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9D" w:rsidRPr="00381BC3" w:rsidRDefault="00381BC3">
      <w:pPr>
        <w:rPr>
          <w:b/>
          <w:sz w:val="28"/>
          <w:szCs w:val="28"/>
          <w:lang w:val="en-GB"/>
        </w:rPr>
      </w:pPr>
      <w:r w:rsidRPr="00381BC3">
        <w:rPr>
          <w:b/>
          <w:sz w:val="28"/>
          <w:szCs w:val="28"/>
          <w:lang w:val="en-GB"/>
        </w:rPr>
        <w:t>HSWF Volunteer Guidelines – when a child is removed into Local Authority Care (LAC)</w:t>
      </w:r>
    </w:p>
    <w:p w:rsidR="00381BC3" w:rsidRPr="00381BC3" w:rsidRDefault="00381BC3">
      <w:p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 xml:space="preserve">Home-Start Wyre Forest is committed to providing support to parents of children </w:t>
      </w:r>
      <w:proofErr w:type="gramStart"/>
      <w:r w:rsidRPr="00381BC3">
        <w:rPr>
          <w:sz w:val="28"/>
          <w:szCs w:val="28"/>
          <w:lang w:val="en-GB"/>
        </w:rPr>
        <w:t>under</w:t>
      </w:r>
      <w:proofErr w:type="gramEnd"/>
      <w:r w:rsidRPr="00381BC3">
        <w:rPr>
          <w:sz w:val="28"/>
          <w:szCs w:val="28"/>
          <w:lang w:val="en-GB"/>
        </w:rPr>
        <w:t xml:space="preserve"> five years to produce the best outcome for the family. The needs of the child are paramount.</w:t>
      </w:r>
    </w:p>
    <w:p w:rsidR="00381BC3" w:rsidRPr="00381BC3" w:rsidRDefault="00381BC3">
      <w:p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>There are times when a parent`s care is not safe, appropriate or adequate to meet the needs of the child and on these occasions a child may be removed into LAC.</w:t>
      </w:r>
    </w:p>
    <w:p w:rsidR="00381BC3" w:rsidRPr="00381BC3" w:rsidRDefault="00381BC3">
      <w:p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 xml:space="preserve">As a volunteer, please </w:t>
      </w:r>
      <w:proofErr w:type="gramStart"/>
      <w:r w:rsidRPr="00381BC3">
        <w:rPr>
          <w:sz w:val="28"/>
          <w:szCs w:val="28"/>
          <w:lang w:val="en-GB"/>
        </w:rPr>
        <w:t>consider :</w:t>
      </w:r>
      <w:proofErr w:type="gramEnd"/>
    </w:p>
    <w:p w:rsidR="00381BC3" w:rsidRPr="00381BC3" w:rsidRDefault="00381BC3" w:rsidP="00381BC3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 xml:space="preserve">We need to provide support in the interests of keeping the child and family together - a child may only be removed for a short period of time and may soon be returned to the care of the parents. Consistent support from Home-Start may be </w:t>
      </w:r>
      <w:proofErr w:type="gramStart"/>
      <w:r w:rsidRPr="00381BC3">
        <w:rPr>
          <w:sz w:val="28"/>
          <w:szCs w:val="28"/>
          <w:lang w:val="en-GB"/>
        </w:rPr>
        <w:t>key</w:t>
      </w:r>
      <w:proofErr w:type="gramEnd"/>
      <w:r w:rsidRPr="00381BC3">
        <w:rPr>
          <w:sz w:val="28"/>
          <w:szCs w:val="28"/>
          <w:lang w:val="en-GB"/>
        </w:rPr>
        <w:t xml:space="preserve"> in enabling the parent to make the changes needed to continue caring for their child.</w:t>
      </w:r>
    </w:p>
    <w:p w:rsidR="00381BC3" w:rsidRPr="00381BC3" w:rsidRDefault="00381BC3" w:rsidP="00381BC3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 xml:space="preserve">If it is not appropriate to return </w:t>
      </w:r>
      <w:r w:rsidR="00862B00">
        <w:rPr>
          <w:sz w:val="28"/>
          <w:szCs w:val="28"/>
          <w:lang w:val="en-GB"/>
        </w:rPr>
        <w:t>t</w:t>
      </w:r>
      <w:r w:rsidRPr="00381BC3">
        <w:rPr>
          <w:sz w:val="28"/>
          <w:szCs w:val="28"/>
          <w:lang w:val="en-GB"/>
        </w:rPr>
        <w:t>he child to the parent`s care until more detailed assessments are carried out, or legal processes completed, we can still continue supporting the family, if it is appropriate to do so.</w:t>
      </w:r>
    </w:p>
    <w:p w:rsidR="00381BC3" w:rsidRPr="00381BC3" w:rsidRDefault="00381BC3" w:rsidP="00381BC3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>A planned ending will be considered in cases where the child will not be returned HOWEVER- this needs to be handled sensitively as it may indicate to the parent we have information about their child`s future they have not yet been told.</w:t>
      </w:r>
    </w:p>
    <w:p w:rsidR="00381BC3" w:rsidRDefault="00381BC3" w:rsidP="00381BC3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381BC3">
        <w:rPr>
          <w:sz w:val="28"/>
          <w:szCs w:val="28"/>
          <w:lang w:val="en-GB"/>
        </w:rPr>
        <w:t>Our responsibility and duty of care to the parents we support should be the deciding factor in determining the continuation of support after a child has been removed – essentially we should not be removing support if</w:t>
      </w:r>
    </w:p>
    <w:p w:rsidR="00E012F0" w:rsidRDefault="00E012F0" w:rsidP="00E012F0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381BC3" w:rsidRPr="00E012F0">
        <w:rPr>
          <w:sz w:val="28"/>
          <w:szCs w:val="28"/>
          <w:lang w:val="en-GB"/>
        </w:rPr>
        <w:t>here are plans to return the child</w:t>
      </w:r>
      <w:r>
        <w:rPr>
          <w:sz w:val="28"/>
          <w:szCs w:val="28"/>
          <w:lang w:val="en-GB"/>
        </w:rPr>
        <w:t xml:space="preserve"> or</w:t>
      </w:r>
    </w:p>
    <w:p w:rsidR="00381BC3" w:rsidRDefault="00E012F0" w:rsidP="00E012F0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012F0">
        <w:rPr>
          <w:sz w:val="28"/>
          <w:szCs w:val="28"/>
          <w:lang w:val="en-GB"/>
        </w:rPr>
        <w:t>No alternative support is in place for the parent for the original needs.</w:t>
      </w:r>
    </w:p>
    <w:p w:rsidR="00E012F0" w:rsidRPr="00E012F0" w:rsidRDefault="00E012F0" w:rsidP="00E012F0">
      <w:pPr>
        <w:rPr>
          <w:b/>
          <w:sz w:val="28"/>
          <w:szCs w:val="28"/>
          <w:lang w:val="en-GB"/>
        </w:rPr>
      </w:pPr>
      <w:r w:rsidRPr="00E012F0">
        <w:rPr>
          <w:b/>
          <w:sz w:val="28"/>
          <w:szCs w:val="28"/>
          <w:lang w:val="en-GB"/>
        </w:rPr>
        <w:t>Your co-ordinator will provide you with additional support and guidance if this</w:t>
      </w:r>
    </w:p>
    <w:p w:rsidR="00E012F0" w:rsidRPr="00E012F0" w:rsidRDefault="00E012F0" w:rsidP="00E012F0">
      <w:pPr>
        <w:rPr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s</w:t>
      </w:r>
      <w:r w:rsidRPr="00E012F0">
        <w:rPr>
          <w:b/>
          <w:sz w:val="28"/>
          <w:szCs w:val="28"/>
          <w:lang w:val="en-GB"/>
        </w:rPr>
        <w:t>ituation</w:t>
      </w:r>
      <w:proofErr w:type="gramEnd"/>
      <w:r w:rsidRPr="00E012F0">
        <w:rPr>
          <w:b/>
          <w:sz w:val="28"/>
          <w:szCs w:val="28"/>
          <w:lang w:val="en-GB"/>
        </w:rPr>
        <w:t xml:space="preserve"> should occur</w:t>
      </w:r>
      <w:r>
        <w:rPr>
          <w:sz w:val="28"/>
          <w:szCs w:val="28"/>
          <w:lang w:val="en-GB"/>
        </w:rPr>
        <w:t xml:space="preserve">. </w:t>
      </w:r>
    </w:p>
    <w:sectPr w:rsidR="00E012F0" w:rsidRPr="00E012F0" w:rsidSect="00153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0343"/>
    <w:multiLevelType w:val="hybridMultilevel"/>
    <w:tmpl w:val="938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657B1"/>
    <w:multiLevelType w:val="hybridMultilevel"/>
    <w:tmpl w:val="D8B66DC8"/>
    <w:lvl w:ilvl="0" w:tplc="D9B47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01EB"/>
    <w:multiLevelType w:val="hybridMultilevel"/>
    <w:tmpl w:val="66B8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BC3"/>
    <w:rsid w:val="00082A3C"/>
    <w:rsid w:val="0015329D"/>
    <w:rsid w:val="002F4209"/>
    <w:rsid w:val="00361D45"/>
    <w:rsid w:val="0038031C"/>
    <w:rsid w:val="00381BC3"/>
    <w:rsid w:val="00596095"/>
    <w:rsid w:val="00643505"/>
    <w:rsid w:val="006F5626"/>
    <w:rsid w:val="00862B00"/>
    <w:rsid w:val="008B44B0"/>
    <w:rsid w:val="009108B9"/>
    <w:rsid w:val="00A4786C"/>
    <w:rsid w:val="00B33779"/>
    <w:rsid w:val="00B5795B"/>
    <w:rsid w:val="00B73E01"/>
    <w:rsid w:val="00BA342A"/>
    <w:rsid w:val="00C14EB3"/>
    <w:rsid w:val="00C67358"/>
    <w:rsid w:val="00E012F0"/>
    <w:rsid w:val="00E23540"/>
    <w:rsid w:val="00E7118A"/>
    <w:rsid w:val="00F2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2</cp:revision>
  <cp:lastPrinted>2012-11-05T14:00:00Z</cp:lastPrinted>
  <dcterms:created xsi:type="dcterms:W3CDTF">2012-11-05T13:38:00Z</dcterms:created>
  <dcterms:modified xsi:type="dcterms:W3CDTF">2012-11-05T14:20:00Z</dcterms:modified>
</cp:coreProperties>
</file>