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E3" w:rsidRPr="000465CF" w:rsidRDefault="000465CF" w:rsidP="000465CF">
      <w:pPr>
        <w:spacing w:after="0" w:line="240" w:lineRule="auto"/>
        <w:jc w:val="center"/>
        <w:rPr>
          <w:b/>
          <w:sz w:val="32"/>
          <w:szCs w:val="32"/>
          <w:u w:val="single"/>
          <w:lang w:val="en-GB"/>
        </w:rPr>
      </w:pPr>
      <w:r w:rsidRPr="000465CF">
        <w:rPr>
          <w:b/>
          <w:sz w:val="32"/>
          <w:szCs w:val="32"/>
          <w:u w:val="single"/>
          <w:lang w:val="en-GB"/>
        </w:rPr>
        <w:t>PHYSICAL INDICATIONS</w:t>
      </w:r>
    </w:p>
    <w:p w:rsidR="000465CF" w:rsidRDefault="000465CF" w:rsidP="000465CF">
      <w:pPr>
        <w:spacing w:after="0" w:line="240" w:lineRule="auto"/>
        <w:jc w:val="center"/>
        <w:rPr>
          <w:b/>
          <w:sz w:val="32"/>
          <w:szCs w:val="32"/>
          <w:u w:val="single"/>
          <w:lang w:val="en-GB"/>
        </w:rPr>
      </w:pPr>
      <w:r w:rsidRPr="000465CF">
        <w:rPr>
          <w:b/>
          <w:sz w:val="32"/>
          <w:szCs w:val="32"/>
          <w:u w:val="single"/>
          <w:lang w:val="en-GB"/>
        </w:rPr>
        <w:t>OF SUBSTANCE MISUSE</w:t>
      </w:r>
    </w:p>
    <w:p w:rsidR="000465CF" w:rsidRDefault="000465CF" w:rsidP="000465CF">
      <w:pPr>
        <w:spacing w:after="0" w:line="240" w:lineRule="auto"/>
        <w:jc w:val="center"/>
        <w:rPr>
          <w:b/>
          <w:sz w:val="32"/>
          <w:szCs w:val="32"/>
          <w:u w:val="single"/>
          <w:lang w:val="en-GB"/>
        </w:rPr>
      </w:pPr>
    </w:p>
    <w:p w:rsidR="000465CF" w:rsidRDefault="000465CF" w:rsidP="000465CF">
      <w:pPr>
        <w:spacing w:after="0" w:line="240" w:lineRule="auto"/>
        <w:rPr>
          <w:sz w:val="32"/>
          <w:szCs w:val="32"/>
          <w:lang w:val="en-GB"/>
        </w:rPr>
      </w:pPr>
      <w:r>
        <w:rPr>
          <w:b/>
          <w:sz w:val="32"/>
          <w:szCs w:val="32"/>
          <w:u w:val="single"/>
          <w:lang w:val="en-GB"/>
        </w:rPr>
        <w:t xml:space="preserve">NB </w:t>
      </w:r>
      <w:r>
        <w:rPr>
          <w:sz w:val="32"/>
          <w:szCs w:val="32"/>
          <w:lang w:val="en-GB"/>
        </w:rPr>
        <w:t xml:space="preserve">  Please remember there may be another explanation for the possession of these items.</w:t>
      </w:r>
    </w:p>
    <w:p w:rsidR="000465CF" w:rsidRDefault="000465CF" w:rsidP="000465CF">
      <w:pPr>
        <w:spacing w:after="0" w:line="240" w:lineRule="auto"/>
        <w:rPr>
          <w:sz w:val="32"/>
          <w:szCs w:val="32"/>
          <w:lang w:val="en-GB"/>
        </w:rPr>
      </w:pP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Cigarette lighters, papers and candles (non smoker)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Knives, spoons and foil discoloured by heat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Drink cans with straws/pipes inserted in the side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Homemade or commercial water pipes/Bhongs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Packets of cigarette papers with pieces torn off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Razor blades, scapel blades or craft knives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Cigarette filters and/or cotton wool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Lemon juice, vinegar or ascorbic acid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Tourniquets, syringes, needles, swabs</w:t>
      </w:r>
    </w:p>
    <w:p w:rsidR="000465CF" w:rsidRDefault="000465CF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Empty ampoules</w:t>
      </w:r>
    </w:p>
    <w:p w:rsidR="000465CF" w:rsidRDefault="00184303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Large cigarette papers, small cardboard tubes</w:t>
      </w:r>
    </w:p>
    <w:p w:rsidR="00184303" w:rsidRDefault="00184303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Folded small squares of paper</w:t>
      </w:r>
    </w:p>
    <w:p w:rsidR="00184303" w:rsidRDefault="00184303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Powders, sets of scales</w:t>
      </w:r>
    </w:p>
    <w:p w:rsidR="00184303" w:rsidRPr="000465CF" w:rsidRDefault="00184303" w:rsidP="00184303">
      <w:pPr>
        <w:pStyle w:val="ListParagraph"/>
        <w:numPr>
          <w:ilvl w:val="0"/>
          <w:numId w:val="1"/>
        </w:numPr>
        <w:spacing w:after="240" w:line="360" w:lineRule="auto"/>
        <w:ind w:left="714" w:hanging="357"/>
        <w:rPr>
          <w:sz w:val="32"/>
          <w:szCs w:val="32"/>
          <w:lang w:val="en-GB"/>
        </w:rPr>
      </w:pPr>
      <w:r>
        <w:rPr>
          <w:sz w:val="32"/>
          <w:szCs w:val="32"/>
          <w:lang w:val="en-GB"/>
        </w:rPr>
        <w:t>Damage to spigot valves on aerosols, volatile products going missing at home, rags and bags smelling of solvents or glue.</w:t>
      </w:r>
    </w:p>
    <w:sectPr w:rsidR="00184303" w:rsidRPr="000465CF" w:rsidSect="008344E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521A5"/>
    <w:multiLevelType w:val="hybridMultilevel"/>
    <w:tmpl w:val="D3781F3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65CF"/>
    <w:rsid w:val="000465CF"/>
    <w:rsid w:val="00184303"/>
    <w:rsid w:val="00527E27"/>
    <w:rsid w:val="008344E3"/>
    <w:rsid w:val="00C44B97"/>
    <w:rsid w:val="00E90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2013-08-29T15:07:00Z</dcterms:created>
  <dcterms:modified xsi:type="dcterms:W3CDTF">2013-08-29T15:20:00Z</dcterms:modified>
</cp:coreProperties>
</file>