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E84" w:rsidRPr="00A62E84" w:rsidRDefault="00A62E84" w:rsidP="00A62E84">
      <w:pPr>
        <w:rPr>
          <w:b/>
          <w:sz w:val="40"/>
          <w:szCs w:val="40"/>
        </w:rPr>
      </w:pPr>
      <w:r w:rsidRPr="00A62E84">
        <w:rPr>
          <w:b/>
          <w:sz w:val="40"/>
          <w:szCs w:val="40"/>
        </w:rPr>
        <w:t>Key points for Home-Start Volunteers</w:t>
      </w:r>
    </w:p>
    <w:p w:rsidR="00A62E84" w:rsidRDefault="00A62E84" w:rsidP="00A62E84">
      <w:pPr>
        <w:rPr>
          <w:sz w:val="22"/>
          <w:szCs w:val="22"/>
        </w:rPr>
      </w:pPr>
    </w:p>
    <w:p w:rsidR="00A62E84" w:rsidRDefault="00A62E84" w:rsidP="00A62E84">
      <w:pPr>
        <w:rPr>
          <w:sz w:val="22"/>
          <w:szCs w:val="22"/>
        </w:rPr>
      </w:pPr>
    </w:p>
    <w:p w:rsidR="00A62E84" w:rsidRDefault="00A62E84" w:rsidP="00A62E84">
      <w:pPr>
        <w:rPr>
          <w:sz w:val="22"/>
          <w:szCs w:val="22"/>
        </w:rPr>
      </w:pPr>
    </w:p>
    <w:p w:rsidR="00A62E84" w:rsidRPr="000C5345" w:rsidRDefault="00A62E84" w:rsidP="00A62E84">
      <w:pPr>
        <w:numPr>
          <w:ilvl w:val="0"/>
          <w:numId w:val="1"/>
        </w:numPr>
        <w:rPr>
          <w:sz w:val="24"/>
          <w:szCs w:val="24"/>
        </w:rPr>
      </w:pPr>
      <w:r>
        <w:rPr>
          <w:sz w:val="22"/>
          <w:szCs w:val="22"/>
        </w:rPr>
        <w:t xml:space="preserve">I </w:t>
      </w:r>
      <w:r w:rsidRPr="000C5345">
        <w:rPr>
          <w:sz w:val="24"/>
          <w:szCs w:val="24"/>
        </w:rPr>
        <w:t xml:space="preserve">can learn to </w:t>
      </w:r>
      <w:r w:rsidRPr="0022031C">
        <w:rPr>
          <w:b/>
          <w:sz w:val="24"/>
          <w:szCs w:val="24"/>
        </w:rPr>
        <w:t xml:space="preserve">pronounce each </w:t>
      </w:r>
      <w:r w:rsidRPr="0022031C">
        <w:rPr>
          <w:b/>
          <w:sz w:val="24"/>
          <w:szCs w:val="24"/>
        </w:rPr>
        <w:t>member of the family</w:t>
      </w:r>
      <w:r w:rsidRPr="0022031C">
        <w:rPr>
          <w:b/>
          <w:sz w:val="24"/>
          <w:szCs w:val="24"/>
        </w:rPr>
        <w:t>’s full name correctly</w:t>
      </w:r>
      <w:r w:rsidRPr="000C5345">
        <w:rPr>
          <w:sz w:val="24"/>
          <w:szCs w:val="24"/>
        </w:rPr>
        <w:t xml:space="preserve">. No </w:t>
      </w:r>
      <w:r w:rsidRPr="000C5345">
        <w:rPr>
          <w:sz w:val="24"/>
          <w:szCs w:val="24"/>
        </w:rPr>
        <w:t>one</w:t>
      </w:r>
      <w:r w:rsidRPr="000C5345">
        <w:rPr>
          <w:sz w:val="24"/>
          <w:szCs w:val="24"/>
        </w:rPr>
        <w:t xml:space="preserve"> should feel the need to shorten or change her or his name </w:t>
      </w:r>
      <w:proofErr w:type="gramStart"/>
      <w:r w:rsidRPr="000C5345">
        <w:rPr>
          <w:sz w:val="24"/>
          <w:szCs w:val="24"/>
        </w:rPr>
        <w:t>in order to</w:t>
      </w:r>
      <w:proofErr w:type="gramEnd"/>
      <w:r w:rsidRPr="000C5345">
        <w:rPr>
          <w:sz w:val="24"/>
          <w:szCs w:val="24"/>
        </w:rPr>
        <w:t xml:space="preserve"> make it easier for me or anyone else to pronounce it. </w:t>
      </w:r>
      <w:r w:rsidRPr="000C5345">
        <w:rPr>
          <w:sz w:val="24"/>
          <w:szCs w:val="24"/>
        </w:rPr>
        <w:br/>
      </w:r>
    </w:p>
    <w:p w:rsidR="00A62E84" w:rsidRPr="000C5345" w:rsidRDefault="00A62E84" w:rsidP="00A62E84">
      <w:pPr>
        <w:numPr>
          <w:ilvl w:val="0"/>
          <w:numId w:val="1"/>
        </w:numPr>
        <w:rPr>
          <w:sz w:val="24"/>
          <w:szCs w:val="24"/>
        </w:rPr>
      </w:pPr>
      <w:r w:rsidRPr="000C5345">
        <w:rPr>
          <w:sz w:val="24"/>
          <w:szCs w:val="24"/>
        </w:rPr>
        <w:t xml:space="preserve">I can </w:t>
      </w:r>
      <w:r w:rsidRPr="0022031C">
        <w:rPr>
          <w:b/>
          <w:sz w:val="24"/>
          <w:szCs w:val="24"/>
        </w:rPr>
        <w:t>sacrifice the safety of my comfort zon</w:t>
      </w:r>
      <w:r w:rsidRPr="000C5345">
        <w:rPr>
          <w:sz w:val="24"/>
          <w:szCs w:val="24"/>
        </w:rPr>
        <w:t xml:space="preserve">e by assessing, reflecting upon, and challenging my biases, prejudices, and </w:t>
      </w:r>
      <w:proofErr w:type="spellStart"/>
      <w:r w:rsidRPr="000C5345">
        <w:rPr>
          <w:sz w:val="24"/>
          <w:szCs w:val="24"/>
        </w:rPr>
        <w:t>sociali</w:t>
      </w:r>
      <w:r w:rsidRPr="000C5345">
        <w:rPr>
          <w:sz w:val="24"/>
          <w:szCs w:val="24"/>
        </w:rPr>
        <w:t>s</w:t>
      </w:r>
      <w:r w:rsidRPr="000C5345">
        <w:rPr>
          <w:sz w:val="24"/>
          <w:szCs w:val="24"/>
        </w:rPr>
        <w:t>ations</w:t>
      </w:r>
      <w:proofErr w:type="spellEnd"/>
      <w:r w:rsidRPr="000C5345">
        <w:rPr>
          <w:sz w:val="24"/>
          <w:szCs w:val="24"/>
        </w:rPr>
        <w:t xml:space="preserve"> and how they influence my expectations for, and relationships with</w:t>
      </w:r>
      <w:r w:rsidRPr="000C5345">
        <w:rPr>
          <w:sz w:val="24"/>
          <w:szCs w:val="24"/>
        </w:rPr>
        <w:t xml:space="preserve"> the family</w:t>
      </w:r>
      <w:r w:rsidRPr="000C5345">
        <w:rPr>
          <w:sz w:val="24"/>
          <w:szCs w:val="24"/>
        </w:rPr>
        <w:t>.</w:t>
      </w:r>
      <w:r w:rsidRPr="000C5345">
        <w:rPr>
          <w:sz w:val="24"/>
          <w:szCs w:val="24"/>
        </w:rPr>
        <w:br/>
      </w:r>
    </w:p>
    <w:p w:rsidR="00A62E84" w:rsidRPr="000C5345" w:rsidRDefault="00A62E84" w:rsidP="00A62E84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2031C">
        <w:rPr>
          <w:b/>
          <w:sz w:val="24"/>
          <w:szCs w:val="24"/>
        </w:rPr>
        <w:t xml:space="preserve">I can understand the relationship between </w:t>
      </w:r>
      <w:r w:rsidRPr="0022031C">
        <w:rPr>
          <w:b/>
          <w:i/>
          <w:sz w:val="24"/>
          <w:szCs w:val="24"/>
        </w:rPr>
        <w:t>intent</w:t>
      </w:r>
      <w:r w:rsidRPr="0022031C">
        <w:rPr>
          <w:b/>
          <w:sz w:val="24"/>
          <w:szCs w:val="24"/>
        </w:rPr>
        <w:t xml:space="preserve"> and </w:t>
      </w:r>
      <w:r w:rsidRPr="0022031C">
        <w:rPr>
          <w:b/>
          <w:i/>
          <w:sz w:val="24"/>
          <w:szCs w:val="24"/>
        </w:rPr>
        <w:t>impact</w:t>
      </w:r>
      <w:r w:rsidRPr="0022031C">
        <w:rPr>
          <w:b/>
          <w:sz w:val="24"/>
          <w:szCs w:val="24"/>
        </w:rPr>
        <w:t>.</w:t>
      </w:r>
      <w:r w:rsidRPr="000C5345">
        <w:rPr>
          <w:sz w:val="24"/>
          <w:szCs w:val="24"/>
        </w:rPr>
        <w:t xml:space="preserve"> Often, and particularly when I'm in a situation in which I experience some level of privilege, I have the luxury of referring and responding only to what I have intended, regardless of the impact I’ve had on somebody. I must take responsibility for and learn from my impact because most individual-level oppression is unintentional. But unintentional oppression hurts just as much as intentional oppression. </w:t>
      </w:r>
      <w:r w:rsidRPr="000C5345">
        <w:rPr>
          <w:sz w:val="24"/>
          <w:szCs w:val="24"/>
        </w:rPr>
        <w:br/>
      </w:r>
    </w:p>
    <w:p w:rsidR="00A62E84" w:rsidRPr="000C5345" w:rsidRDefault="00A62E84" w:rsidP="00A62E84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2031C">
        <w:rPr>
          <w:b/>
          <w:sz w:val="24"/>
          <w:szCs w:val="24"/>
        </w:rPr>
        <w:t>I can reject the myth of color-blindness</w:t>
      </w:r>
      <w:r w:rsidRPr="000C5345">
        <w:rPr>
          <w:sz w:val="24"/>
          <w:szCs w:val="24"/>
        </w:rPr>
        <w:t xml:space="preserve">. As uncomfortable as it may be to admit, I know that I </w:t>
      </w:r>
      <w:r w:rsidRPr="000C5345">
        <w:rPr>
          <w:sz w:val="24"/>
          <w:szCs w:val="24"/>
        </w:rPr>
        <w:t xml:space="preserve">may </w:t>
      </w:r>
      <w:r w:rsidRPr="000C5345">
        <w:rPr>
          <w:sz w:val="24"/>
          <w:szCs w:val="24"/>
        </w:rPr>
        <w:t>react differently when I'm in a room full of people who share many dimensions of my identity than when I’m in a room full of people who are very different from me. I must be open and honest about this reality</w:t>
      </w:r>
      <w:r w:rsidRPr="000C5345">
        <w:rPr>
          <w:sz w:val="24"/>
          <w:szCs w:val="24"/>
        </w:rPr>
        <w:t>.</w:t>
      </w:r>
      <w:r w:rsidRPr="000C5345">
        <w:rPr>
          <w:sz w:val="24"/>
          <w:szCs w:val="24"/>
        </w:rPr>
        <w:t xml:space="preserve"> </w:t>
      </w:r>
      <w:r w:rsidRPr="000C5345">
        <w:rPr>
          <w:sz w:val="24"/>
          <w:szCs w:val="24"/>
        </w:rPr>
        <w:br/>
      </w:r>
    </w:p>
    <w:p w:rsidR="00A62E84" w:rsidRPr="000C5345" w:rsidRDefault="00A62E84" w:rsidP="00A62E84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0C5345">
        <w:rPr>
          <w:sz w:val="24"/>
          <w:szCs w:val="24"/>
        </w:rPr>
        <w:t xml:space="preserve">I can </w:t>
      </w:r>
      <w:r w:rsidRPr="0022031C">
        <w:rPr>
          <w:b/>
          <w:sz w:val="24"/>
          <w:szCs w:val="24"/>
        </w:rPr>
        <w:t>learn from families and volunteers</w:t>
      </w:r>
      <w:r w:rsidRPr="0022031C">
        <w:rPr>
          <w:b/>
          <w:sz w:val="24"/>
          <w:szCs w:val="24"/>
        </w:rPr>
        <w:t xml:space="preserve"> who are different from me</w:t>
      </w:r>
      <w:r w:rsidRPr="000C5345">
        <w:rPr>
          <w:sz w:val="24"/>
          <w:szCs w:val="24"/>
        </w:rPr>
        <w:t xml:space="preserve"> in terms of race, sexual orientation, gender, religion, home language, class, (dis)ability, and so on. These can be valuable relationships for feedback and collaborative problem-solving. </w:t>
      </w:r>
      <w:r w:rsidRPr="000C5345">
        <w:rPr>
          <w:sz w:val="24"/>
          <w:szCs w:val="24"/>
        </w:rPr>
        <w:br/>
      </w:r>
    </w:p>
    <w:p w:rsidR="00A62E84" w:rsidRPr="000C5345" w:rsidRDefault="00A62E84" w:rsidP="00B66194">
      <w:pPr>
        <w:numPr>
          <w:ilvl w:val="0"/>
          <w:numId w:val="1"/>
        </w:numPr>
        <w:rPr>
          <w:sz w:val="24"/>
          <w:szCs w:val="24"/>
        </w:rPr>
      </w:pPr>
      <w:r w:rsidRPr="000C5345">
        <w:rPr>
          <w:sz w:val="24"/>
          <w:szCs w:val="24"/>
        </w:rPr>
        <w:t xml:space="preserve">I can </w:t>
      </w:r>
      <w:r w:rsidRPr="0022031C">
        <w:rPr>
          <w:b/>
          <w:sz w:val="24"/>
          <w:szCs w:val="24"/>
        </w:rPr>
        <w:t>avoid essentializing</w:t>
      </w:r>
      <w:r w:rsidRPr="0022031C">
        <w:rPr>
          <w:b/>
          <w:sz w:val="24"/>
          <w:szCs w:val="24"/>
        </w:rPr>
        <w:t>/stereotyping</w:t>
      </w:r>
      <w:r w:rsidRPr="000C5345">
        <w:rPr>
          <w:sz w:val="24"/>
          <w:szCs w:val="24"/>
        </w:rPr>
        <w:t xml:space="preserve"> </w:t>
      </w:r>
      <w:r w:rsidRPr="000C5345">
        <w:rPr>
          <w:sz w:val="24"/>
          <w:szCs w:val="24"/>
        </w:rPr>
        <w:t xml:space="preserve">those </w:t>
      </w:r>
      <w:r w:rsidRPr="000C5345">
        <w:rPr>
          <w:sz w:val="24"/>
          <w:szCs w:val="24"/>
        </w:rPr>
        <w:t xml:space="preserve">from </w:t>
      </w:r>
      <w:r w:rsidRPr="000C5345">
        <w:rPr>
          <w:sz w:val="24"/>
          <w:szCs w:val="24"/>
        </w:rPr>
        <w:t>cultures</w:t>
      </w:r>
      <w:r w:rsidRPr="000C5345">
        <w:rPr>
          <w:sz w:val="24"/>
          <w:szCs w:val="24"/>
        </w:rPr>
        <w:t xml:space="preserve"> different from my own.</w:t>
      </w:r>
      <w:r w:rsidRPr="000C5345">
        <w:rPr>
          <w:sz w:val="24"/>
          <w:szCs w:val="24"/>
        </w:rPr>
        <w:t xml:space="preserve"> D</w:t>
      </w:r>
      <w:r w:rsidRPr="000C5345">
        <w:rPr>
          <w:sz w:val="24"/>
          <w:szCs w:val="24"/>
        </w:rPr>
        <w:t xml:space="preserve">espite popular belief, there is no such thing as a singular, predictable “culture of poverty” or Asian culture. All girls and women do not </w:t>
      </w:r>
      <w:r w:rsidRPr="000C5345">
        <w:rPr>
          <w:sz w:val="24"/>
          <w:szCs w:val="24"/>
        </w:rPr>
        <w:t xml:space="preserve">all </w:t>
      </w:r>
      <w:r w:rsidRPr="000C5345">
        <w:rPr>
          <w:sz w:val="24"/>
          <w:szCs w:val="24"/>
        </w:rPr>
        <w:t xml:space="preserve">share </w:t>
      </w:r>
      <w:r w:rsidRPr="000C5345">
        <w:rPr>
          <w:sz w:val="24"/>
          <w:szCs w:val="24"/>
        </w:rPr>
        <w:t>interests or have the same needs.</w:t>
      </w:r>
      <w:r w:rsidRPr="000C5345">
        <w:rPr>
          <w:sz w:val="24"/>
          <w:szCs w:val="24"/>
        </w:rPr>
        <w:br/>
      </w:r>
    </w:p>
    <w:p w:rsidR="00A62E84" w:rsidRPr="000C5345" w:rsidRDefault="00A62E84" w:rsidP="001306A0">
      <w:pPr>
        <w:numPr>
          <w:ilvl w:val="0"/>
          <w:numId w:val="1"/>
        </w:numPr>
        <w:rPr>
          <w:sz w:val="24"/>
          <w:szCs w:val="24"/>
        </w:rPr>
      </w:pPr>
      <w:r w:rsidRPr="000C5345">
        <w:rPr>
          <w:sz w:val="24"/>
          <w:szCs w:val="24"/>
        </w:rPr>
        <w:t xml:space="preserve">I can work to ensure that </w:t>
      </w:r>
      <w:r w:rsidR="0042314F" w:rsidRPr="000C5345">
        <w:rPr>
          <w:sz w:val="24"/>
          <w:szCs w:val="24"/>
        </w:rPr>
        <w:t xml:space="preserve">families from minority or </w:t>
      </w:r>
      <w:r w:rsidRPr="000C5345">
        <w:rPr>
          <w:sz w:val="24"/>
          <w:szCs w:val="24"/>
        </w:rPr>
        <w:t xml:space="preserve">disenfranchised communities are </w:t>
      </w:r>
      <w:r w:rsidR="0042314F" w:rsidRPr="000C5345">
        <w:rPr>
          <w:sz w:val="24"/>
          <w:szCs w:val="24"/>
        </w:rPr>
        <w:t xml:space="preserve">supported in their personal aspirations and can </w:t>
      </w:r>
      <w:r w:rsidR="0042314F" w:rsidRPr="0022031C">
        <w:rPr>
          <w:b/>
          <w:sz w:val="24"/>
          <w:szCs w:val="24"/>
        </w:rPr>
        <w:t>fight for those who are und</w:t>
      </w:r>
      <w:r w:rsidRPr="0022031C">
        <w:rPr>
          <w:b/>
          <w:sz w:val="24"/>
          <w:szCs w:val="24"/>
        </w:rPr>
        <w:t>errepresented</w:t>
      </w:r>
      <w:r w:rsidR="0042314F" w:rsidRPr="0022031C">
        <w:rPr>
          <w:b/>
          <w:sz w:val="24"/>
          <w:szCs w:val="24"/>
        </w:rPr>
        <w:t>.</w:t>
      </w:r>
      <w:r w:rsidRPr="000C5345">
        <w:rPr>
          <w:sz w:val="24"/>
          <w:szCs w:val="24"/>
        </w:rPr>
        <w:t xml:space="preserve"> Equity is not a game of choice</w:t>
      </w:r>
      <w:r w:rsidR="0042314F" w:rsidRPr="000C5345">
        <w:rPr>
          <w:sz w:val="24"/>
          <w:szCs w:val="24"/>
        </w:rPr>
        <w:t>.</w:t>
      </w:r>
      <w:r w:rsidRPr="000C5345">
        <w:rPr>
          <w:sz w:val="24"/>
          <w:szCs w:val="24"/>
        </w:rPr>
        <w:br/>
      </w:r>
    </w:p>
    <w:p w:rsidR="00A62E84" w:rsidRDefault="00A62E84" w:rsidP="00A62E84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0C5345">
        <w:rPr>
          <w:sz w:val="24"/>
          <w:szCs w:val="24"/>
        </w:rPr>
        <w:t xml:space="preserve">I can </w:t>
      </w:r>
      <w:r w:rsidRPr="0022031C">
        <w:rPr>
          <w:b/>
          <w:bCs/>
          <w:i/>
          <w:iCs/>
          <w:sz w:val="24"/>
          <w:szCs w:val="24"/>
        </w:rPr>
        <w:t>celebrate</w:t>
      </w:r>
      <w:r w:rsidRPr="0022031C">
        <w:rPr>
          <w:b/>
          <w:sz w:val="24"/>
          <w:szCs w:val="24"/>
        </w:rPr>
        <w:t xml:space="preserve"> myself</w:t>
      </w:r>
      <w:r w:rsidRPr="000C5345">
        <w:rPr>
          <w:sz w:val="24"/>
          <w:szCs w:val="24"/>
        </w:rPr>
        <w:t xml:space="preserve"> as </w:t>
      </w:r>
      <w:proofErr w:type="spellStart"/>
      <w:r w:rsidR="0042314F" w:rsidRPr="000C5345">
        <w:rPr>
          <w:sz w:val="24"/>
          <w:szCs w:val="24"/>
        </w:rPr>
        <w:t>consciencious</w:t>
      </w:r>
      <w:proofErr w:type="spellEnd"/>
      <w:r w:rsidR="0042314F" w:rsidRPr="000C5345">
        <w:rPr>
          <w:sz w:val="24"/>
          <w:szCs w:val="24"/>
        </w:rPr>
        <w:t xml:space="preserve"> volunteer- </w:t>
      </w:r>
      <w:r w:rsidRPr="000C5345">
        <w:rPr>
          <w:sz w:val="24"/>
          <w:szCs w:val="24"/>
        </w:rPr>
        <w:t xml:space="preserve"> every moment I spend </w:t>
      </w:r>
      <w:proofErr w:type="gramStart"/>
      <w:r w:rsidRPr="000C5345">
        <w:rPr>
          <w:sz w:val="24"/>
          <w:szCs w:val="24"/>
        </w:rPr>
        <w:t>in</w:t>
      </w:r>
      <w:r w:rsidR="0042314F" w:rsidRPr="000C5345">
        <w:rPr>
          <w:sz w:val="24"/>
          <w:szCs w:val="24"/>
        </w:rPr>
        <w:t xml:space="preserve"> </w:t>
      </w:r>
      <w:r w:rsidRPr="000C5345">
        <w:rPr>
          <w:sz w:val="24"/>
          <w:szCs w:val="24"/>
        </w:rPr>
        <w:t xml:space="preserve"> self</w:t>
      </w:r>
      <w:proofErr w:type="gramEnd"/>
      <w:r w:rsidRPr="000C5345">
        <w:rPr>
          <w:sz w:val="24"/>
          <w:szCs w:val="24"/>
        </w:rPr>
        <w:t xml:space="preserve">-reflection regarding my </w:t>
      </w:r>
      <w:r w:rsidR="0042314F" w:rsidRPr="000C5345">
        <w:rPr>
          <w:sz w:val="24"/>
          <w:szCs w:val="24"/>
        </w:rPr>
        <w:t>relationships with families</w:t>
      </w:r>
      <w:r w:rsidRPr="000C5345">
        <w:rPr>
          <w:sz w:val="24"/>
          <w:szCs w:val="24"/>
        </w:rPr>
        <w:t xml:space="preserve">, however challenging, </w:t>
      </w:r>
      <w:r w:rsidR="0042314F" w:rsidRPr="000C5345">
        <w:rPr>
          <w:sz w:val="24"/>
          <w:szCs w:val="24"/>
        </w:rPr>
        <w:t>will make me a better Home-Start Volunteer.</w:t>
      </w:r>
      <w:r w:rsidRPr="000C5345">
        <w:rPr>
          <w:sz w:val="24"/>
          <w:szCs w:val="24"/>
        </w:rPr>
        <w:t xml:space="preserve"> And </w:t>
      </w:r>
      <w:r w:rsidRPr="000C5345">
        <w:rPr>
          <w:i/>
          <w:sz w:val="24"/>
          <w:szCs w:val="24"/>
        </w:rPr>
        <w:t>that</w:t>
      </w:r>
      <w:r w:rsidR="0042314F" w:rsidRPr="000C5345">
        <w:rPr>
          <w:sz w:val="24"/>
          <w:szCs w:val="24"/>
        </w:rPr>
        <w:t xml:space="preserve"> </w:t>
      </w:r>
      <w:r w:rsidRPr="000C5345">
        <w:rPr>
          <w:sz w:val="24"/>
          <w:szCs w:val="24"/>
        </w:rPr>
        <w:t>is something to celebrate!</w:t>
      </w:r>
    </w:p>
    <w:p w:rsidR="00A57C71" w:rsidRDefault="00A57C71" w:rsidP="00A57C71">
      <w:pPr>
        <w:spacing w:before="100" w:beforeAutospacing="1" w:after="100" w:afterAutospacing="1"/>
        <w:rPr>
          <w:sz w:val="24"/>
          <w:szCs w:val="24"/>
        </w:rPr>
      </w:pPr>
    </w:p>
    <w:p w:rsidR="00A57C71" w:rsidRDefault="00A57C71" w:rsidP="00A57C71">
      <w:pPr>
        <w:spacing w:before="100" w:beforeAutospacing="1" w:after="100" w:afterAutospacing="1"/>
        <w:rPr>
          <w:sz w:val="24"/>
          <w:szCs w:val="24"/>
        </w:rPr>
      </w:pPr>
    </w:p>
    <w:p w:rsidR="00A57C71" w:rsidRPr="000C5345" w:rsidRDefault="00A57C71" w:rsidP="00A57C71">
      <w:pPr>
        <w:spacing w:before="100" w:beforeAutospacing="1"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Bjd</w:t>
      </w:r>
      <w:proofErr w:type="spellEnd"/>
      <w:r>
        <w:rPr>
          <w:sz w:val="24"/>
          <w:szCs w:val="24"/>
        </w:rPr>
        <w:t xml:space="preserve"> 30/08//17</w:t>
      </w:r>
      <w:bookmarkStart w:id="0" w:name="_GoBack"/>
      <w:bookmarkEnd w:id="0"/>
    </w:p>
    <w:p w:rsidR="00664D01" w:rsidRPr="000C5345" w:rsidRDefault="00664D01">
      <w:pPr>
        <w:rPr>
          <w:sz w:val="24"/>
          <w:szCs w:val="24"/>
        </w:rPr>
      </w:pPr>
    </w:p>
    <w:sectPr w:rsidR="00664D01" w:rsidRPr="000C5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81297"/>
    <w:multiLevelType w:val="hybridMultilevel"/>
    <w:tmpl w:val="F6F6E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84"/>
    <w:rsid w:val="000C5345"/>
    <w:rsid w:val="0022031C"/>
    <w:rsid w:val="0042314F"/>
    <w:rsid w:val="00664D01"/>
    <w:rsid w:val="00A57C71"/>
    <w:rsid w:val="00A6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CB03"/>
  <w15:chartTrackingRefBased/>
  <w15:docId w15:val="{8F3F63A3-E904-41FA-AE9E-94D18CC5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E84"/>
    <w:pPr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derby</dc:creator>
  <cp:keywords/>
  <dc:description/>
  <cp:lastModifiedBy>belinda derby</cp:lastModifiedBy>
  <cp:revision>4</cp:revision>
  <dcterms:created xsi:type="dcterms:W3CDTF">2017-08-30T13:42:00Z</dcterms:created>
  <dcterms:modified xsi:type="dcterms:W3CDTF">2017-08-30T14:00:00Z</dcterms:modified>
</cp:coreProperties>
</file>